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济宁四和供热有限公司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4年度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both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left="-643" w:leftChars="0" w:firstLine="1285" w:firstLineChars="4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 xml:space="preserve">1.名    称：济宁四和供热有限公司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2.企业类型：有限公司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3.成立日期：2002年6月3日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4.法定代表人：张</w:t>
      </w:r>
      <w:r>
        <w:rPr>
          <w:rFonts w:hint="default" w:ascii="Times New Roman" w:hAnsi="Times New Roman" w:cs="Times New Roman"/>
          <w:b/>
          <w:bCs/>
          <w:lang w:val="en-US"/>
        </w:rPr>
        <w:t>璟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5.注册地址：济宁市共青团路11号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6.经营范围：城区集中供热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济宁四和供热有限公司始建于2002年，隶属于山东公用控股有限公司，是集城市供热生产、运营，市政工程施工，新能源供热技术研发、应用，资本运营及现代服务业于一体的综合性企业。目前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供热辖区包括济宁市任城区、济宁市经济开发区、任城区经济开发区、太白湖区，供热开发总面积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1600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万平方米，资产总额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亿元，供热规模、供热实力均居山东省供热行业前列。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近年来，公司积极贯彻落实市委、市政府有关政策要求，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积极推动绿色低碳供热模式，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聚焦新旧动能转换、实施智慧化热网升级改造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实现供热技术创新。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数智化调度中心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集智网系统监控、热线服务、接访服务、维修派单、监察各功能于一体，运用智能热网自调系统，为用户提供更加优质、快捷的供热服务。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公司先后荣获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中国市政工程协会市政工程最高质量水平评价、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山东省总工会富民兴鲁劳动奖状、山东省服务名牌、山东省创新型中小企业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山东省燃气热力行业先进单位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市总工会全员创新企业、市新时代党的创新理论宣讲基地、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市五一劳动奖状、市AAAA级劳动关系和谐企业、市级工人先锋号、市级文明服务窗口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市模范职工小家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等荣誉称号，并连续六年被任城区政府评为城区“十强工业企业”。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在市委、市政府的坚强领导下，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/>
        </w:rPr>
        <w:t>济宁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四和供热公司将始终坚持“快速发展是前提，稳健发展是关键，持续发展是目标”的发展思路，以“真情送温暖，服务千万家”为服务理念，不断提高供热能力和服务质量，践行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国有企业的责任担当，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为提升济宁市民生活幸福指数贡献应有力量！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/>
        </w:rPr>
        <w:t>主要会计数据和财务指标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度主要财务数据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40" w:lineRule="exact"/>
        <w:ind w:firstLine="4819" w:firstLineChars="16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9"/>
        <w:gridCol w:w="4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33270.67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33664.52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4793.51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3738.12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207627.52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143756.28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7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63871.24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济宁四和供热有限公司预算营业总收入32856.77万元，实际完成率101.26%；预算利润总额4082.82万元，实际完成率117.41%。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四、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重大事项及对企业的影响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1ACB8CB1-7A59-4380-B30F-182A4B631429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17DCA52E-29FC-47ED-95D9-C6A35BC9EBA0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D2967D5-B78D-483B-98F2-15151EDE5306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8409E48-214C-4253-884B-6743B64DBC7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035BD"/>
    <w:rsid w:val="00015A87"/>
    <w:rsid w:val="000168AA"/>
    <w:rsid w:val="00075AD8"/>
    <w:rsid w:val="0007671B"/>
    <w:rsid w:val="000A0544"/>
    <w:rsid w:val="000D614C"/>
    <w:rsid w:val="001408B1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97927"/>
    <w:rsid w:val="004D1F6D"/>
    <w:rsid w:val="0050064C"/>
    <w:rsid w:val="005571EB"/>
    <w:rsid w:val="005600CB"/>
    <w:rsid w:val="005A15E0"/>
    <w:rsid w:val="006402B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B7EAC"/>
    <w:rsid w:val="008D33C1"/>
    <w:rsid w:val="008F345A"/>
    <w:rsid w:val="00901067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1181B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100A3"/>
    <w:rsid w:val="00E82D5D"/>
    <w:rsid w:val="00E97D11"/>
    <w:rsid w:val="00EA367A"/>
    <w:rsid w:val="00EF29D3"/>
    <w:rsid w:val="00F21788"/>
    <w:rsid w:val="00F21D3D"/>
    <w:rsid w:val="00F50061"/>
    <w:rsid w:val="00F75FEA"/>
    <w:rsid w:val="00F92532"/>
    <w:rsid w:val="06221379"/>
    <w:rsid w:val="0C1300BA"/>
    <w:rsid w:val="0C3D5924"/>
    <w:rsid w:val="0FC22954"/>
    <w:rsid w:val="11D529E3"/>
    <w:rsid w:val="17303DFB"/>
    <w:rsid w:val="19DF7066"/>
    <w:rsid w:val="208262A6"/>
    <w:rsid w:val="21391CD4"/>
    <w:rsid w:val="2149751F"/>
    <w:rsid w:val="216C19EB"/>
    <w:rsid w:val="2E8678E5"/>
    <w:rsid w:val="2E9539DE"/>
    <w:rsid w:val="300914DE"/>
    <w:rsid w:val="32DA0AFB"/>
    <w:rsid w:val="359C4116"/>
    <w:rsid w:val="365668DF"/>
    <w:rsid w:val="3ADE08F5"/>
    <w:rsid w:val="3EB218E1"/>
    <w:rsid w:val="40BD03D8"/>
    <w:rsid w:val="40F379AC"/>
    <w:rsid w:val="43CA4243"/>
    <w:rsid w:val="443F4440"/>
    <w:rsid w:val="44E45905"/>
    <w:rsid w:val="46625A9C"/>
    <w:rsid w:val="46FB16B2"/>
    <w:rsid w:val="483F5840"/>
    <w:rsid w:val="4D663EEA"/>
    <w:rsid w:val="4E8E5385"/>
    <w:rsid w:val="54F00EBF"/>
    <w:rsid w:val="5A5457F1"/>
    <w:rsid w:val="5D195C77"/>
    <w:rsid w:val="5E5E5DDC"/>
    <w:rsid w:val="61A74EFB"/>
    <w:rsid w:val="65E91B46"/>
    <w:rsid w:val="675E11EE"/>
    <w:rsid w:val="67961102"/>
    <w:rsid w:val="67C52FC9"/>
    <w:rsid w:val="694F5ED5"/>
    <w:rsid w:val="6B8A2271"/>
    <w:rsid w:val="6D316FBD"/>
    <w:rsid w:val="6F4A2487"/>
    <w:rsid w:val="73A033E2"/>
    <w:rsid w:val="73FE1D6C"/>
    <w:rsid w:val="76323B4E"/>
    <w:rsid w:val="7C526055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Char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Char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Char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841</Words>
  <Characters>941</Characters>
  <Lines>6</Lines>
  <Paragraphs>1</Paragraphs>
  <TotalTime>1</TotalTime>
  <ScaleCrop>false</ScaleCrop>
  <LinksUpToDate>false</LinksUpToDate>
  <CharactersWithSpaces>951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2025-06-24T09:14:00Z</cp:lastPrinted>
  <dcterms:modified xsi:type="dcterms:W3CDTF">2025-06-30T07:15:46Z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eyJoZGlkIjoiMGUzNjY4MTdkZDEyMjNhY2FjZGQxNGJjNzUzMjEzODMifQ==</vt:lpwstr>
  </property>
</Properties>
</file>