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89CDB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 xml:space="preserve">有限公司 </w:t>
      </w:r>
    </w:p>
    <w:p w14:paraId="38618ED2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第一季度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财务等重大信息公开</w:t>
      </w:r>
    </w:p>
    <w:p w14:paraId="40AAFD8B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69AD247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15D870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82A1020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1.名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称： 山东公用水污染治理有限公司</w:t>
      </w:r>
    </w:p>
    <w:p w14:paraId="4AC81765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企业类型：国有控股</w:t>
      </w:r>
    </w:p>
    <w:p w14:paraId="71C52651"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2020年5月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ab/>
      </w:r>
    </w:p>
    <w:p w14:paraId="19776A94"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法定代表人：白树雷</w:t>
      </w:r>
    </w:p>
    <w:p w14:paraId="738F64A0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注册地址：山东省济宁市任城区古槐街道红星中路23号</w:t>
      </w:r>
    </w:p>
    <w:p w14:paraId="7B2E3C5E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 xml:space="preserve"> 许可项目：污水处理及其再生利用；建设工程设计；建设工程施工。（依法须经批准的项目，经相关部门批准后方可开展经营活动，具体经营项目以相关部门批准文件或许可证件为准）</w:t>
      </w:r>
    </w:p>
    <w:p w14:paraId="199F2C15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一般项目：水污染治理；水环境污染防治服务；市政设施管理；技术服务、技术开发、技术咨询、技术交流、技术转让、技术推广；环境保护专用设备制造；环境保护专用设备销售；自然生态系统保护管理；环境应急治理服务；生态恢复及生态保护服务；环境保护监测；大气污染治理；地质灾害治理服务；工程管理服务；园林绿化工程施工。（除依法须经批准的项目外，凭营业执照依法自主开展经营活动）。</w:t>
      </w:r>
    </w:p>
    <w:p w14:paraId="2CDD4A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1CBF633C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控股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</w:t>
      </w:r>
    </w:p>
    <w:p w14:paraId="67517421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94510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45DC63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</w:t>
      </w: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3982"/>
      </w:tblGrid>
      <w:tr w14:paraId="6A4D5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048313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2" w:type="dxa"/>
          </w:tcPr>
          <w:p w14:paraId="50A6863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652B6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31D0DDC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74F4209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7880</w:t>
            </w:r>
          </w:p>
        </w:tc>
      </w:tr>
      <w:tr w14:paraId="3F5E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4456C0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17C56027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7648</w:t>
            </w:r>
          </w:p>
        </w:tc>
      </w:tr>
      <w:tr w14:paraId="7F522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1A2F20A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55CBFFA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232</w:t>
            </w:r>
          </w:p>
        </w:tc>
      </w:tr>
      <w:tr w14:paraId="1538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75A48D3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5356E647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203</w:t>
            </w:r>
          </w:p>
        </w:tc>
      </w:tr>
      <w:tr w14:paraId="5D76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2E15604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3981BCB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502916</w:t>
            </w:r>
          </w:p>
        </w:tc>
      </w:tr>
      <w:tr w14:paraId="0738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033B00F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32572CB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423578</w:t>
            </w:r>
          </w:p>
        </w:tc>
      </w:tr>
      <w:tr w14:paraId="7D46A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788533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02AF8E5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79338</w:t>
            </w:r>
          </w:p>
        </w:tc>
      </w:tr>
    </w:tbl>
    <w:p w14:paraId="70BEB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2561FA41"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第一季度，山东公用水污染治理有限公司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实现营业总收入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7880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25.34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232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25.22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%。</w:t>
      </w:r>
    </w:p>
    <w:p w14:paraId="1B869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四、季度内重大事项及对企业的影响</w:t>
      </w:r>
    </w:p>
    <w:p w14:paraId="12C08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highlight w:val="none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E8A21E93-73CF-4821-A6B7-A000904FE5AE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A8691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D37E7D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D37E7D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0NzhlNjk5YjFhMGYxMGQ3ZmI1NmM1YzEyMWY2Mz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3603F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8A84F82"/>
    <w:rsid w:val="0BAA1044"/>
    <w:rsid w:val="0C1300BA"/>
    <w:rsid w:val="11D529E3"/>
    <w:rsid w:val="14D830A2"/>
    <w:rsid w:val="17303DFB"/>
    <w:rsid w:val="208262A6"/>
    <w:rsid w:val="21EB1A9A"/>
    <w:rsid w:val="24A645D7"/>
    <w:rsid w:val="2A97706A"/>
    <w:rsid w:val="2E9539DE"/>
    <w:rsid w:val="31117233"/>
    <w:rsid w:val="32DA0AFB"/>
    <w:rsid w:val="34833A65"/>
    <w:rsid w:val="359C4116"/>
    <w:rsid w:val="365668DF"/>
    <w:rsid w:val="3ADE08F5"/>
    <w:rsid w:val="3B0764C2"/>
    <w:rsid w:val="3D9E70CD"/>
    <w:rsid w:val="3EB218E1"/>
    <w:rsid w:val="406242B1"/>
    <w:rsid w:val="40BD03D8"/>
    <w:rsid w:val="46625A9C"/>
    <w:rsid w:val="46FF778E"/>
    <w:rsid w:val="475A5D99"/>
    <w:rsid w:val="4BFD3BF7"/>
    <w:rsid w:val="4D663EEA"/>
    <w:rsid w:val="5AD774AA"/>
    <w:rsid w:val="5D195C77"/>
    <w:rsid w:val="5E5E5DDC"/>
    <w:rsid w:val="61352735"/>
    <w:rsid w:val="619E1E27"/>
    <w:rsid w:val="663C74B6"/>
    <w:rsid w:val="67C52FC9"/>
    <w:rsid w:val="69653029"/>
    <w:rsid w:val="6D316FBD"/>
    <w:rsid w:val="6D350F65"/>
    <w:rsid w:val="6DF32616"/>
    <w:rsid w:val="6F4A2487"/>
    <w:rsid w:val="73A033E2"/>
    <w:rsid w:val="73FE1D6C"/>
    <w:rsid w:val="754161CD"/>
    <w:rsid w:val="76323B4E"/>
    <w:rsid w:val="767913F5"/>
    <w:rsid w:val="7902085F"/>
    <w:rsid w:val="7D034BDB"/>
    <w:rsid w:val="7DD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628</Words>
  <Characters>691</Characters>
  <Lines>11</Lines>
  <Paragraphs>3</Paragraphs>
  <TotalTime>304</TotalTime>
  <ScaleCrop>false</ScaleCrop>
  <LinksUpToDate>false</LinksUpToDate>
  <CharactersWithSpaces>704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董锟</cp:lastModifiedBy>
  <cp:lastPrinted>2022-08-29T09:18:00Z</cp:lastPrinted>
  <dcterms:modified xsi:type="dcterms:W3CDTF">2025-04-27T09:00:41Z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A6054224FA8F48B2A161DF52E632231D_13</vt:lpwstr>
  </property>
  <property fmtid="{D5CDD505-2E9C-101B-9397-08002B2CF9AE}" pid="4" name="KSOTemplateDocerSaveRecord">
    <vt:lpwstr>eyJoZGlkIjoiZWU0NzhlNjk5YjFhMGYxMGQ3ZmI1NmM1YzEyMWY2MzMiLCJ1c2VySWQiOiIxMzIyNDg2NzIxIn0=</vt:lpwstr>
  </property>
</Properties>
</file>